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79" w:rsidRPr="00AE4956" w:rsidRDefault="007D4B79" w:rsidP="007D4B79">
      <w:pPr>
        <w:jc w:val="center"/>
        <w:rPr>
          <w:i/>
        </w:rPr>
      </w:pPr>
      <w:r>
        <w:rPr>
          <w:b/>
          <w:i/>
        </w:rPr>
        <w:t>Uznesenia zo 6. zasadnutia Obecného zastupiteľstva  v Hronovciach</w:t>
      </w:r>
    </w:p>
    <w:p w:rsidR="007D4B79" w:rsidRDefault="007D4B79" w:rsidP="007D4B79">
      <w:pPr>
        <w:jc w:val="center"/>
        <w:rPr>
          <w:b/>
          <w:i/>
        </w:rPr>
      </w:pPr>
      <w:r>
        <w:rPr>
          <w:b/>
          <w:i/>
        </w:rPr>
        <w:t>zo dňa 1.6.2015</w:t>
      </w:r>
    </w:p>
    <w:p w:rsidR="007D4B79" w:rsidRDefault="007D4B79" w:rsidP="007D4B79">
      <w:pPr>
        <w:jc w:val="center"/>
        <w:rPr>
          <w:b/>
          <w:i/>
        </w:rPr>
      </w:pPr>
    </w:p>
    <w:p w:rsidR="007D4B79" w:rsidRPr="00505DDE" w:rsidRDefault="007D4B79" w:rsidP="007D4B79">
      <w:pPr>
        <w:rPr>
          <w:b/>
          <w:i/>
        </w:rPr>
      </w:pPr>
    </w:p>
    <w:p w:rsidR="007D4B79" w:rsidRDefault="007D4B79" w:rsidP="007D4B79">
      <w:pPr>
        <w:rPr>
          <w:i/>
        </w:rPr>
      </w:pPr>
      <w:r>
        <w:rPr>
          <w:i/>
        </w:rPr>
        <w:t>Uznesenie číslo 46/2015</w:t>
      </w:r>
    </w:p>
    <w:p w:rsidR="007D4B79" w:rsidRDefault="007D4B79" w:rsidP="007D4B79">
      <w:pPr>
        <w:rPr>
          <w:i/>
        </w:rPr>
      </w:pPr>
      <w:r>
        <w:rPr>
          <w:i/>
        </w:rPr>
        <w:t>Obecné zastupiteľstvo v Hronovciach</w:t>
      </w:r>
    </w:p>
    <w:p w:rsidR="007D4B79" w:rsidRDefault="007D4B79" w:rsidP="007D4B79">
      <w:pPr>
        <w:rPr>
          <w:i/>
        </w:rPr>
      </w:pPr>
      <w:r>
        <w:rPr>
          <w:i/>
        </w:rPr>
        <w:t>s c h v a ľ u j e</w:t>
      </w:r>
    </w:p>
    <w:p w:rsidR="007D4B79" w:rsidRDefault="007D4B79" w:rsidP="007D4B79">
      <w:pPr>
        <w:rPr>
          <w:i/>
        </w:rPr>
      </w:pPr>
      <w:r>
        <w:rPr>
          <w:i/>
        </w:rPr>
        <w:t>nasledovný program rokovania obecného zastupiteľstva:</w:t>
      </w:r>
    </w:p>
    <w:p w:rsidR="007D4B79" w:rsidRPr="009F6167" w:rsidRDefault="007D4B79" w:rsidP="007D4B79">
      <w:pPr>
        <w:rPr>
          <w:i/>
        </w:rPr>
      </w:pPr>
      <w:r>
        <w:rPr>
          <w:i/>
        </w:rPr>
        <w:t>1.) Otvorenie</w:t>
      </w:r>
    </w:p>
    <w:p w:rsidR="007D4B79" w:rsidRDefault="007D4B79" w:rsidP="007D4B79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7D4B79" w:rsidRDefault="007D4B79" w:rsidP="007D4B79">
      <w:pPr>
        <w:rPr>
          <w:i/>
        </w:rPr>
      </w:pPr>
      <w:r>
        <w:rPr>
          <w:i/>
        </w:rPr>
        <w:t>3.) Správa o plnení uznesení OZ</w:t>
      </w:r>
    </w:p>
    <w:p w:rsidR="007D4B79" w:rsidRDefault="007D4B79" w:rsidP="007D4B79">
      <w:pPr>
        <w:rPr>
          <w:i/>
        </w:rPr>
      </w:pPr>
      <w:r>
        <w:rPr>
          <w:i/>
        </w:rPr>
        <w:t>4.) Správa o činnosti obecnej rady</w:t>
      </w:r>
    </w:p>
    <w:p w:rsidR="007D4B79" w:rsidRDefault="007D4B79" w:rsidP="007D4B79">
      <w:pPr>
        <w:rPr>
          <w:i/>
        </w:rPr>
      </w:pPr>
      <w:r>
        <w:rPr>
          <w:i/>
        </w:rPr>
        <w:t>5.) Interpelácie</w:t>
      </w:r>
    </w:p>
    <w:p w:rsidR="007D4B79" w:rsidRDefault="007D4B79" w:rsidP="007D4B79">
      <w:pPr>
        <w:rPr>
          <w:i/>
        </w:rPr>
      </w:pPr>
      <w:r>
        <w:rPr>
          <w:i/>
        </w:rPr>
        <w:t>6.) Voľba hlavného kontrolóra obce</w:t>
      </w:r>
    </w:p>
    <w:p w:rsidR="007D4B79" w:rsidRDefault="007D4B79" w:rsidP="007D4B79">
      <w:pPr>
        <w:rPr>
          <w:i/>
        </w:rPr>
      </w:pPr>
      <w:r>
        <w:rPr>
          <w:i/>
        </w:rPr>
        <w:t>7.) Všeobecne záväzné nariadenie obce č.1/2015 o postupe a podmienkach pri poskytovaní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      </w:t>
      </w:r>
      <w:proofErr w:type="spellStart"/>
      <w:r>
        <w:rPr>
          <w:i/>
        </w:rPr>
        <w:t>jednorázovej</w:t>
      </w:r>
      <w:proofErr w:type="spellEnd"/>
      <w:r>
        <w:rPr>
          <w:i/>
        </w:rPr>
        <w:t xml:space="preserve"> dávky v hmotnej núdzi obcou Hronovce – návrh</w:t>
      </w:r>
    </w:p>
    <w:p w:rsidR="007D4B79" w:rsidRDefault="007D4B79" w:rsidP="007D4B79">
      <w:pPr>
        <w:rPr>
          <w:i/>
        </w:rPr>
      </w:pPr>
      <w:r>
        <w:rPr>
          <w:i/>
        </w:rPr>
        <w:t>8.) Návrh na doplnenie Štatútu obce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9.) Doplnok č. 1 k VZN č. 1/2013 o financovaní originálnych kompetencií v zriaďovateľskej   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      pôsobnosti obce na úseku školstva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10.)Doplnok č. 1 k VZN č. 2/2013 o financovaní CVČ a štátnych školských zariadení 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       zaradených do siete škôl a školských zariadení SR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11.) Informácia o príprave obecných osláv </w:t>
      </w:r>
    </w:p>
    <w:p w:rsidR="007D4B79" w:rsidRDefault="007D4B79" w:rsidP="007D4B79">
      <w:pPr>
        <w:rPr>
          <w:i/>
        </w:rPr>
      </w:pPr>
      <w:r>
        <w:rPr>
          <w:i/>
        </w:rPr>
        <w:t>12.) Žiadosti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        a) Žiadosť Evanjelického cirkevného zboru o finančnú podporu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        b) Žiadosť o odkúpenie obecného pozemku – Mário Polák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        c) Žiadosť o </w:t>
      </w:r>
      <w:proofErr w:type="spellStart"/>
      <w:r>
        <w:rPr>
          <w:i/>
        </w:rPr>
        <w:t>jednorázovú</w:t>
      </w:r>
      <w:proofErr w:type="spellEnd"/>
      <w:r>
        <w:rPr>
          <w:i/>
        </w:rPr>
        <w:t xml:space="preserve"> dávku v hmotnej núdzi – Mária </w:t>
      </w:r>
      <w:proofErr w:type="spellStart"/>
      <w:r>
        <w:rPr>
          <w:i/>
        </w:rPr>
        <w:t>Míková</w:t>
      </w:r>
      <w:proofErr w:type="spellEnd"/>
    </w:p>
    <w:p w:rsidR="007D4B79" w:rsidRDefault="007D4B79" w:rsidP="007D4B79">
      <w:pPr>
        <w:rPr>
          <w:i/>
        </w:rPr>
      </w:pPr>
      <w:r>
        <w:rPr>
          <w:i/>
        </w:rPr>
        <w:t xml:space="preserve">13.) R ô z n e 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       a) Návrh na </w:t>
      </w:r>
      <w:proofErr w:type="spellStart"/>
      <w:r>
        <w:rPr>
          <w:i/>
        </w:rPr>
        <w:t>jednorázovú</w:t>
      </w:r>
      <w:proofErr w:type="spellEnd"/>
      <w:r>
        <w:rPr>
          <w:i/>
        </w:rPr>
        <w:t xml:space="preserve"> odmenu hlavnej kontrolórky obce</w:t>
      </w:r>
    </w:p>
    <w:p w:rsidR="007D4B79" w:rsidRDefault="007D4B79" w:rsidP="007D4B79">
      <w:pPr>
        <w:rPr>
          <w:i/>
        </w:rPr>
      </w:pPr>
      <w:r>
        <w:rPr>
          <w:i/>
        </w:rPr>
        <w:t>14.) Diskusia</w:t>
      </w:r>
    </w:p>
    <w:p w:rsidR="007D4B79" w:rsidRDefault="007D4B79" w:rsidP="007D4B79">
      <w:pPr>
        <w:rPr>
          <w:i/>
        </w:rPr>
      </w:pPr>
      <w:r>
        <w:rPr>
          <w:i/>
        </w:rPr>
        <w:t>15.) Z á v e r</w:t>
      </w:r>
    </w:p>
    <w:p w:rsidR="007D4B79" w:rsidRDefault="007D4B79" w:rsidP="007D4B79">
      <w:pPr>
        <w:rPr>
          <w:i/>
        </w:rPr>
      </w:pPr>
      <w:r>
        <w:rPr>
          <w:i/>
        </w:rPr>
        <w:t>Hlasovanie:</w:t>
      </w:r>
    </w:p>
    <w:p w:rsidR="007D4B79" w:rsidRDefault="007D4B79" w:rsidP="007D4B79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7D4B79" w:rsidRPr="00197A25" w:rsidRDefault="007D4B79" w:rsidP="007D4B79">
      <w:pPr>
        <w:rPr>
          <w:i/>
        </w:rPr>
      </w:pPr>
      <w:r>
        <w:rPr>
          <w:i/>
        </w:rPr>
        <w:t>Proti:  0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7D4B79" w:rsidRDefault="007D4B79" w:rsidP="007D4B79">
      <w:pPr>
        <w:rPr>
          <w:i/>
        </w:rPr>
      </w:pPr>
      <w:r>
        <w:rPr>
          <w:i/>
        </w:rPr>
        <w:t>Hlasovanie celkom:  6          za:  6               proti:  0                  zdržal sa: 0</w:t>
      </w:r>
    </w:p>
    <w:p w:rsidR="007D4B79" w:rsidRDefault="007D4B79" w:rsidP="007D4B79">
      <w:pPr>
        <w:rPr>
          <w:b/>
          <w:i/>
        </w:rPr>
      </w:pPr>
    </w:p>
    <w:p w:rsidR="007D4B79" w:rsidRPr="00505DDE" w:rsidRDefault="007D4B79" w:rsidP="007D4B79">
      <w:pPr>
        <w:rPr>
          <w:b/>
          <w:i/>
        </w:rPr>
      </w:pPr>
    </w:p>
    <w:p w:rsidR="007D4B79" w:rsidRDefault="007D4B79" w:rsidP="007D4B79">
      <w:pPr>
        <w:rPr>
          <w:i/>
        </w:rPr>
      </w:pPr>
      <w:r>
        <w:rPr>
          <w:i/>
        </w:rPr>
        <w:t>Uznesenie číslo 47/2015</w:t>
      </w:r>
    </w:p>
    <w:p w:rsidR="007D4B79" w:rsidRDefault="007D4B79" w:rsidP="007D4B79">
      <w:pPr>
        <w:rPr>
          <w:i/>
        </w:rPr>
      </w:pPr>
      <w:r>
        <w:rPr>
          <w:i/>
        </w:rPr>
        <w:t>Obecné zastupiteľstvo v Hronovciach</w:t>
      </w:r>
    </w:p>
    <w:p w:rsidR="007D4B79" w:rsidRDefault="007D4B79" w:rsidP="007D4B79">
      <w:pPr>
        <w:rPr>
          <w:i/>
        </w:rPr>
      </w:pPr>
      <w:r>
        <w:rPr>
          <w:i/>
        </w:rPr>
        <w:t>s c h v a ľ u j e</w:t>
      </w:r>
    </w:p>
    <w:p w:rsidR="007D4B79" w:rsidRDefault="007D4B79" w:rsidP="007D4B79">
      <w:pPr>
        <w:rPr>
          <w:i/>
        </w:rPr>
      </w:pPr>
      <w:r>
        <w:rPr>
          <w:i/>
        </w:rPr>
        <w:t>Návrhovú komisiu v zložení:</w:t>
      </w:r>
    </w:p>
    <w:p w:rsidR="007D4B79" w:rsidRDefault="007D4B79" w:rsidP="007D4B79">
      <w:pPr>
        <w:rPr>
          <w:i/>
        </w:rPr>
      </w:pPr>
      <w:r>
        <w:rPr>
          <w:i/>
        </w:rPr>
        <w:t>Veronika Hrnčiarová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7D4B79" w:rsidRDefault="007D4B79" w:rsidP="007D4B79">
      <w:pPr>
        <w:rPr>
          <w:i/>
        </w:rPr>
      </w:pPr>
      <w:r>
        <w:rPr>
          <w:i/>
        </w:rPr>
        <w:t>Alžbeta Némethová, Ing.</w:t>
      </w:r>
    </w:p>
    <w:p w:rsidR="007D4B79" w:rsidRDefault="007D4B79" w:rsidP="007D4B79">
      <w:pPr>
        <w:rPr>
          <w:i/>
        </w:rPr>
      </w:pPr>
      <w:r>
        <w:rPr>
          <w:i/>
        </w:rPr>
        <w:t>Hlasovanie:</w:t>
      </w:r>
    </w:p>
    <w:p w:rsidR="007D4B79" w:rsidRDefault="007D4B79" w:rsidP="007D4B79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Proti: 0 </w:t>
      </w:r>
    </w:p>
    <w:p w:rsidR="007D4B79" w:rsidRPr="00197A25" w:rsidRDefault="007D4B79" w:rsidP="007D4B79">
      <w:pPr>
        <w:rPr>
          <w:i/>
        </w:rPr>
      </w:pPr>
      <w:r>
        <w:rPr>
          <w:i/>
        </w:rPr>
        <w:lastRenderedPageBreak/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7D4B79" w:rsidRDefault="007D4B79" w:rsidP="007D4B79">
      <w:pPr>
        <w:rPr>
          <w:i/>
        </w:rPr>
      </w:pPr>
      <w:r>
        <w:rPr>
          <w:i/>
        </w:rPr>
        <w:t>Hlasovanie celkom:  6          za:   6               proti:   0                  zdržal sa: 0</w:t>
      </w:r>
    </w:p>
    <w:p w:rsidR="007D4B79" w:rsidRDefault="007D4B79" w:rsidP="007D4B79"/>
    <w:p w:rsidR="007D4B79" w:rsidRDefault="007D4B79" w:rsidP="007D4B79"/>
    <w:p w:rsidR="007D4B79" w:rsidRDefault="007D4B79" w:rsidP="007D4B79">
      <w:pPr>
        <w:rPr>
          <w:i/>
        </w:rPr>
      </w:pPr>
      <w:r>
        <w:rPr>
          <w:i/>
        </w:rPr>
        <w:t>Uznesenie číslo 48/2015</w:t>
      </w:r>
    </w:p>
    <w:p w:rsidR="007D4B79" w:rsidRDefault="007D4B79" w:rsidP="007D4B79">
      <w:pPr>
        <w:rPr>
          <w:i/>
        </w:rPr>
      </w:pPr>
      <w:r>
        <w:rPr>
          <w:i/>
        </w:rPr>
        <w:t>Obecné zastupiteľstvo v Hronovciach</w:t>
      </w:r>
    </w:p>
    <w:p w:rsidR="007D4B79" w:rsidRDefault="007D4B79" w:rsidP="007D4B79">
      <w:pPr>
        <w:rPr>
          <w:i/>
        </w:rPr>
      </w:pPr>
      <w:r>
        <w:rPr>
          <w:i/>
        </w:rPr>
        <w:t>b e r i e  na   v e d o m i e</w:t>
      </w:r>
    </w:p>
    <w:p w:rsidR="007D4B79" w:rsidRDefault="007D4B79" w:rsidP="007D4B79">
      <w:pPr>
        <w:rPr>
          <w:i/>
        </w:rPr>
      </w:pPr>
      <w:r>
        <w:rPr>
          <w:i/>
        </w:rPr>
        <w:t>Správu o plnení uznesení</w:t>
      </w:r>
    </w:p>
    <w:p w:rsidR="007D4B79" w:rsidRDefault="007D4B79" w:rsidP="007D4B79">
      <w:pPr>
        <w:rPr>
          <w:i/>
        </w:rPr>
      </w:pPr>
      <w:r>
        <w:rPr>
          <w:i/>
        </w:rPr>
        <w:t>Hlasovanie:</w:t>
      </w:r>
    </w:p>
    <w:p w:rsidR="007D4B79" w:rsidRDefault="007D4B79" w:rsidP="007D4B79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7D4B79" w:rsidRPr="00197A25" w:rsidRDefault="007D4B79" w:rsidP="007D4B79">
      <w:pPr>
        <w:rPr>
          <w:i/>
        </w:rPr>
      </w:pPr>
      <w:r>
        <w:rPr>
          <w:i/>
        </w:rPr>
        <w:t>Proti:  0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7D4B79" w:rsidRDefault="007D4B79" w:rsidP="007D4B79">
      <w:pPr>
        <w:rPr>
          <w:i/>
        </w:rPr>
      </w:pPr>
      <w:r>
        <w:rPr>
          <w:i/>
        </w:rPr>
        <w:t>Hlasovanie celkom:   6         za:    6              proti:  0                   zdržal sa: 0</w:t>
      </w:r>
    </w:p>
    <w:p w:rsidR="007D4B79" w:rsidRDefault="007D4B79" w:rsidP="007D4B79"/>
    <w:p w:rsidR="007D4B79" w:rsidRDefault="007D4B79" w:rsidP="007D4B79"/>
    <w:p w:rsidR="007D4B79" w:rsidRPr="00864646" w:rsidRDefault="007D4B79" w:rsidP="007D4B79">
      <w:pPr>
        <w:rPr>
          <w:i/>
        </w:rPr>
      </w:pPr>
      <w:r w:rsidRPr="00864646">
        <w:rPr>
          <w:i/>
        </w:rPr>
        <w:t>Uznesenie číslo 49/2015</w:t>
      </w:r>
    </w:p>
    <w:p w:rsidR="007D4B79" w:rsidRDefault="007D4B79" w:rsidP="007D4B79">
      <w:pPr>
        <w:rPr>
          <w:i/>
        </w:rPr>
      </w:pPr>
      <w:r>
        <w:rPr>
          <w:i/>
        </w:rPr>
        <w:t>Obecné zastupiteľstvo v Hronovciach</w:t>
      </w:r>
    </w:p>
    <w:p w:rsidR="007D4B79" w:rsidRDefault="007D4B79" w:rsidP="007D4B79">
      <w:pPr>
        <w:rPr>
          <w:i/>
        </w:rPr>
      </w:pPr>
      <w:r>
        <w:rPr>
          <w:i/>
        </w:rPr>
        <w:t>p r e r o k o v a l o</w:t>
      </w:r>
    </w:p>
    <w:p w:rsidR="007D4B79" w:rsidRDefault="007D4B79" w:rsidP="007D4B79">
      <w:pPr>
        <w:rPr>
          <w:i/>
        </w:rPr>
      </w:pPr>
      <w:r>
        <w:rPr>
          <w:i/>
        </w:rPr>
        <w:t>návrh na voľbu hlavného kontrolóra obce a určilo rozsah výkonu funkcie hlavného kontrolóra</w:t>
      </w:r>
    </w:p>
    <w:p w:rsidR="007D4B79" w:rsidRDefault="007D4B79" w:rsidP="007D4B79">
      <w:pPr>
        <w:rPr>
          <w:i/>
        </w:rPr>
      </w:pPr>
      <w:r>
        <w:rPr>
          <w:i/>
        </w:rPr>
        <w:t>v zmysle § 11 odsek 4 písm. j) zákona č. 369/1990 Zb. o obecnom zriadení v znení neskorších predpisov</w:t>
      </w:r>
    </w:p>
    <w:p w:rsidR="007D4B79" w:rsidRDefault="007D4B79" w:rsidP="007D4B79">
      <w:pPr>
        <w:rPr>
          <w:i/>
        </w:rPr>
      </w:pPr>
      <w:r>
        <w:rPr>
          <w:i/>
        </w:rPr>
        <w:t>v o l í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Mgr. Adrianu  Kovács </w:t>
      </w:r>
      <w:proofErr w:type="spellStart"/>
      <w:r>
        <w:rPr>
          <w:i/>
        </w:rPr>
        <w:t>nar</w:t>
      </w:r>
      <w:proofErr w:type="spellEnd"/>
      <w:r>
        <w:rPr>
          <w:i/>
        </w:rPr>
        <w:t>. 19.02.1971</w:t>
      </w:r>
    </w:p>
    <w:p w:rsidR="007D4B79" w:rsidRDefault="007D4B79" w:rsidP="007D4B79">
      <w:pPr>
        <w:rPr>
          <w:i/>
        </w:rPr>
      </w:pPr>
      <w:r>
        <w:rPr>
          <w:i/>
        </w:rPr>
        <w:t>za hlavného kontrolóra obce Hronovce</w:t>
      </w:r>
    </w:p>
    <w:p w:rsidR="007D4B79" w:rsidRDefault="007D4B79" w:rsidP="007D4B79">
      <w:pPr>
        <w:rPr>
          <w:i/>
        </w:rPr>
      </w:pPr>
      <w:r>
        <w:rPr>
          <w:i/>
        </w:rPr>
        <w:t>u r č u j e</w:t>
      </w:r>
    </w:p>
    <w:p w:rsidR="007D4B79" w:rsidRDefault="007D4B79" w:rsidP="007D4B79">
      <w:pPr>
        <w:rPr>
          <w:i/>
        </w:rPr>
      </w:pPr>
      <w:r>
        <w:rPr>
          <w:i/>
        </w:rPr>
        <w:t>plat hlavného kontrolóra obce v zmysle § 11 odsek 4 j) zákona č. 369/1990 Zb. o obecnom zriadení v znení neskorších predpisov a rozsahu výkonu funkcie hlavného kontrolóra obce Hronovce v rozsahu  0,213 pracovného úväzku</w:t>
      </w:r>
    </w:p>
    <w:p w:rsidR="007D4B79" w:rsidRDefault="007D4B79" w:rsidP="007D4B79">
      <w:pPr>
        <w:rPr>
          <w:i/>
        </w:rPr>
      </w:pPr>
      <w:r>
        <w:rPr>
          <w:i/>
        </w:rPr>
        <w:t>Hlasovanie:</w:t>
      </w:r>
    </w:p>
    <w:p w:rsidR="007D4B79" w:rsidRDefault="007D4B79" w:rsidP="007D4B79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7D4B79" w:rsidRPr="00197A25" w:rsidRDefault="007D4B79" w:rsidP="007D4B79">
      <w:pPr>
        <w:rPr>
          <w:i/>
        </w:rPr>
      </w:pPr>
      <w:r>
        <w:rPr>
          <w:i/>
        </w:rPr>
        <w:t>Proti:  0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7D4B79" w:rsidRDefault="007D4B79" w:rsidP="007D4B79">
      <w:pPr>
        <w:rPr>
          <w:i/>
        </w:rPr>
      </w:pPr>
      <w:r>
        <w:rPr>
          <w:i/>
        </w:rPr>
        <w:t>Hlasovanie celkom: 6           za:  6               proti:  0                  zdržal sa: 0</w:t>
      </w:r>
    </w:p>
    <w:p w:rsidR="007D4B79" w:rsidRDefault="007D4B79" w:rsidP="007D4B79"/>
    <w:p w:rsidR="007D4B79" w:rsidRDefault="007D4B79" w:rsidP="007D4B79"/>
    <w:p w:rsidR="007D4B79" w:rsidRPr="00864646" w:rsidRDefault="007D4B79" w:rsidP="007D4B79">
      <w:pPr>
        <w:rPr>
          <w:i/>
        </w:rPr>
      </w:pPr>
      <w:r>
        <w:rPr>
          <w:i/>
        </w:rPr>
        <w:t>Uznesenie číslo 50/2015</w:t>
      </w:r>
    </w:p>
    <w:p w:rsidR="007D4B79" w:rsidRDefault="007D4B79" w:rsidP="007D4B79">
      <w:pPr>
        <w:rPr>
          <w:i/>
        </w:rPr>
      </w:pPr>
      <w:r>
        <w:rPr>
          <w:i/>
        </w:rPr>
        <w:t>Obecné zastupiteľstvo v Hronovciach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s c h v a ľ u j e 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Všeobecne záväzné nariadenie obce Hronovce č. 1/2015 o postupe 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a podmienkach  pri poskytovaní </w:t>
      </w:r>
      <w:proofErr w:type="spellStart"/>
      <w:r>
        <w:rPr>
          <w:i/>
        </w:rPr>
        <w:t>jednorázovej</w:t>
      </w:r>
      <w:proofErr w:type="spellEnd"/>
      <w:r>
        <w:rPr>
          <w:i/>
        </w:rPr>
        <w:t xml:space="preserve"> dávky v hmotnej núdzi </w:t>
      </w:r>
    </w:p>
    <w:p w:rsidR="007D4B79" w:rsidRDefault="007D4B79" w:rsidP="007D4B79">
      <w:pPr>
        <w:rPr>
          <w:i/>
        </w:rPr>
      </w:pPr>
      <w:r>
        <w:rPr>
          <w:i/>
        </w:rPr>
        <w:t>obcou Hronovce</w:t>
      </w:r>
    </w:p>
    <w:p w:rsidR="007D4B79" w:rsidRDefault="007D4B79" w:rsidP="007D4B79">
      <w:pPr>
        <w:rPr>
          <w:i/>
        </w:rPr>
      </w:pPr>
      <w:r>
        <w:rPr>
          <w:i/>
        </w:rPr>
        <w:t>Hlasovanie:</w:t>
      </w:r>
    </w:p>
    <w:p w:rsidR="007D4B79" w:rsidRDefault="007D4B79" w:rsidP="007D4B79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</w:p>
    <w:p w:rsidR="007D4B79" w:rsidRDefault="007D4B79" w:rsidP="007D4B79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7D4B79" w:rsidRPr="00197A25" w:rsidRDefault="007D4B79" w:rsidP="007D4B79">
      <w:pPr>
        <w:rPr>
          <w:i/>
        </w:rPr>
      </w:pPr>
      <w:r>
        <w:rPr>
          <w:i/>
        </w:rPr>
        <w:t>Proti:  Belák Ján</w:t>
      </w:r>
    </w:p>
    <w:p w:rsidR="007D4B79" w:rsidRPr="00197A25" w:rsidRDefault="007D4B79" w:rsidP="007D4B79">
      <w:pPr>
        <w:rPr>
          <w:i/>
        </w:rPr>
      </w:pPr>
      <w:r>
        <w:rPr>
          <w:i/>
        </w:rPr>
        <w:lastRenderedPageBreak/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7D4B79" w:rsidRDefault="007D4B79" w:rsidP="007D4B79">
      <w:pPr>
        <w:rPr>
          <w:i/>
        </w:rPr>
      </w:pPr>
      <w:r>
        <w:rPr>
          <w:i/>
        </w:rPr>
        <w:t>Hlasovanie celkom:  6          za:   5               proti:   1                  zdržal sa: 0</w:t>
      </w:r>
    </w:p>
    <w:p w:rsidR="007D4B79" w:rsidRDefault="007D4B79" w:rsidP="007D4B79">
      <w:pPr>
        <w:rPr>
          <w:i/>
        </w:rPr>
      </w:pPr>
    </w:p>
    <w:p w:rsidR="007D4B79" w:rsidRDefault="007D4B79" w:rsidP="007D4B79">
      <w:pPr>
        <w:rPr>
          <w:i/>
        </w:rPr>
      </w:pPr>
    </w:p>
    <w:p w:rsidR="007D4B79" w:rsidRDefault="007D4B79" w:rsidP="007D4B79">
      <w:pPr>
        <w:rPr>
          <w:i/>
        </w:rPr>
      </w:pPr>
      <w:r>
        <w:rPr>
          <w:i/>
        </w:rPr>
        <w:t>Uznesenie číslo 51/2015</w:t>
      </w:r>
    </w:p>
    <w:p w:rsidR="007D4B79" w:rsidRDefault="007D4B79" w:rsidP="007D4B79">
      <w:pPr>
        <w:rPr>
          <w:i/>
        </w:rPr>
      </w:pPr>
      <w:r>
        <w:rPr>
          <w:i/>
        </w:rPr>
        <w:t>Obecné zastupiteľstvo v Hronovciach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s c h v a ľ u j e </w:t>
      </w:r>
    </w:p>
    <w:p w:rsidR="007D4B79" w:rsidRDefault="007D4B79" w:rsidP="007D4B79">
      <w:pPr>
        <w:jc w:val="both"/>
        <w:rPr>
          <w:i/>
        </w:rPr>
      </w:pPr>
      <w:r>
        <w:rPr>
          <w:i/>
        </w:rPr>
        <w:t>Návrh na doplnenie Štatútu obce v znení:</w:t>
      </w:r>
    </w:p>
    <w:p w:rsidR="007D4B79" w:rsidRDefault="007D4B79" w:rsidP="007D4B79">
      <w:pPr>
        <w:jc w:val="both"/>
        <w:rPr>
          <w:i/>
        </w:rPr>
      </w:pPr>
      <w:r>
        <w:rPr>
          <w:i/>
        </w:rPr>
        <w:t>§ 15</w:t>
      </w:r>
    </w:p>
    <w:p w:rsidR="007D4B79" w:rsidRDefault="007D4B79" w:rsidP="007D4B79">
      <w:pPr>
        <w:jc w:val="both"/>
        <w:rPr>
          <w:i/>
        </w:rPr>
      </w:pPr>
      <w:r>
        <w:rPr>
          <w:i/>
        </w:rPr>
        <w:t>Úlohy obecného zastupiteľstva</w:t>
      </w:r>
    </w:p>
    <w:p w:rsidR="007D4B79" w:rsidRDefault="007D4B79" w:rsidP="007D4B79">
      <w:pPr>
        <w:rPr>
          <w:i/>
        </w:rPr>
      </w:pPr>
      <w:r>
        <w:rPr>
          <w:i/>
        </w:rPr>
        <w:t>doplniť o bod: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(5) obecné  zastupiteľstvo schvaľuje výpomoc občanovi obce  v prípade veľmi závažnej 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núdze -  sumu nad 300 € 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§ 16  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Starosta obce </w:t>
      </w:r>
    </w:p>
    <w:p w:rsidR="007D4B79" w:rsidRDefault="007D4B79" w:rsidP="007D4B79">
      <w:pPr>
        <w:rPr>
          <w:i/>
        </w:rPr>
      </w:pPr>
      <w:r>
        <w:rPr>
          <w:i/>
        </w:rPr>
        <w:t>doplniť o bod :</w:t>
      </w:r>
    </w:p>
    <w:p w:rsidR="007D4B79" w:rsidRDefault="007D4B79" w:rsidP="007D4B79">
      <w:pPr>
        <w:rPr>
          <w:i/>
        </w:rPr>
      </w:pPr>
      <w:r>
        <w:rPr>
          <w:i/>
        </w:rPr>
        <w:t>(6) starosta obce môže poskytnúť v prípade  tiesne jednotlivca alebo rodiny nenávratnú sociálnu výpomoc   do výšky 300 €.</w:t>
      </w:r>
    </w:p>
    <w:p w:rsidR="007D4B79" w:rsidRDefault="007D4B79" w:rsidP="007D4B79">
      <w:pPr>
        <w:rPr>
          <w:i/>
        </w:rPr>
      </w:pPr>
      <w:r>
        <w:rPr>
          <w:i/>
        </w:rPr>
        <w:t>Hlasovanie:</w:t>
      </w:r>
    </w:p>
    <w:p w:rsidR="007D4B79" w:rsidRDefault="007D4B79" w:rsidP="007D4B79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</w:t>
      </w:r>
    </w:p>
    <w:p w:rsidR="007D4B79" w:rsidRDefault="007D4B79" w:rsidP="007D4B79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Proti: Belák Ján 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7D4B79" w:rsidRDefault="007D4B79" w:rsidP="007D4B79">
      <w:pPr>
        <w:rPr>
          <w:i/>
        </w:rPr>
      </w:pPr>
      <w:r>
        <w:rPr>
          <w:i/>
        </w:rPr>
        <w:t>Hlasovanie celkom:   6         za:  5              proti:   1                  zdržal sa: 0</w:t>
      </w:r>
    </w:p>
    <w:p w:rsidR="007D4B79" w:rsidRDefault="007D4B79" w:rsidP="007D4B79">
      <w:pPr>
        <w:rPr>
          <w:b/>
          <w:i/>
        </w:rPr>
      </w:pPr>
    </w:p>
    <w:p w:rsidR="007D4B79" w:rsidRPr="00505DDE" w:rsidRDefault="007D4B79" w:rsidP="007D4B79">
      <w:pPr>
        <w:rPr>
          <w:b/>
          <w:i/>
        </w:rPr>
      </w:pPr>
    </w:p>
    <w:p w:rsidR="007D4B79" w:rsidRDefault="007D4B79" w:rsidP="007D4B79">
      <w:pPr>
        <w:rPr>
          <w:i/>
        </w:rPr>
      </w:pPr>
      <w:r>
        <w:rPr>
          <w:i/>
        </w:rPr>
        <w:t>Uznesenie číslo 52/2015</w:t>
      </w:r>
    </w:p>
    <w:p w:rsidR="007D4B79" w:rsidRDefault="007D4B79" w:rsidP="007D4B79">
      <w:pPr>
        <w:rPr>
          <w:i/>
        </w:rPr>
      </w:pPr>
      <w:r>
        <w:rPr>
          <w:i/>
        </w:rPr>
        <w:t>Obecné zastupiteľstvo v Hronovciach</w:t>
      </w:r>
    </w:p>
    <w:p w:rsidR="007D4B79" w:rsidRDefault="007D4B79" w:rsidP="007D4B79">
      <w:pPr>
        <w:rPr>
          <w:i/>
        </w:rPr>
      </w:pPr>
      <w:r>
        <w:rPr>
          <w:i/>
        </w:rPr>
        <w:t>b e r i e   na   v e d o m i e</w:t>
      </w:r>
    </w:p>
    <w:p w:rsidR="007D4B79" w:rsidRDefault="007D4B79" w:rsidP="007D4B79">
      <w:pPr>
        <w:rPr>
          <w:i/>
        </w:rPr>
      </w:pPr>
      <w:r>
        <w:rPr>
          <w:i/>
        </w:rPr>
        <w:t>Informáciu o stave príprav na obecné oslavy</w:t>
      </w:r>
    </w:p>
    <w:p w:rsidR="007D4B79" w:rsidRDefault="007D4B79" w:rsidP="007D4B79">
      <w:pPr>
        <w:rPr>
          <w:i/>
        </w:rPr>
      </w:pPr>
      <w:r>
        <w:rPr>
          <w:i/>
        </w:rPr>
        <w:t>Hlasovanie:</w:t>
      </w:r>
    </w:p>
    <w:p w:rsidR="007D4B79" w:rsidRDefault="007D4B79" w:rsidP="007D4B79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7D4B79" w:rsidRPr="00197A25" w:rsidRDefault="007D4B79" w:rsidP="007D4B79">
      <w:pPr>
        <w:rPr>
          <w:i/>
        </w:rPr>
      </w:pPr>
      <w:r>
        <w:rPr>
          <w:i/>
        </w:rPr>
        <w:t>Proti:  0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7D4B79" w:rsidRDefault="007D4B79" w:rsidP="007D4B79">
      <w:pPr>
        <w:rPr>
          <w:i/>
        </w:rPr>
      </w:pPr>
      <w:r>
        <w:rPr>
          <w:i/>
        </w:rPr>
        <w:t>Hlasovanie celkom:  6          za:   6               proti:  0                  zdržal sa: 0</w:t>
      </w:r>
    </w:p>
    <w:p w:rsidR="007D4B79" w:rsidRDefault="007D4B79" w:rsidP="007D4B79">
      <w:pPr>
        <w:rPr>
          <w:i/>
        </w:rPr>
      </w:pPr>
    </w:p>
    <w:p w:rsidR="007D4B79" w:rsidRDefault="007D4B79" w:rsidP="007D4B79">
      <w:pPr>
        <w:rPr>
          <w:i/>
        </w:rPr>
      </w:pPr>
    </w:p>
    <w:p w:rsidR="007D4B79" w:rsidRPr="004F6F0D" w:rsidRDefault="007D4B79" w:rsidP="007D4B79">
      <w:pPr>
        <w:rPr>
          <w:i/>
        </w:rPr>
      </w:pPr>
      <w:r>
        <w:rPr>
          <w:i/>
        </w:rPr>
        <w:t>Uznesenie číslo 53/2015</w:t>
      </w:r>
    </w:p>
    <w:p w:rsidR="007D4B79" w:rsidRDefault="007D4B79" w:rsidP="007D4B79">
      <w:pPr>
        <w:rPr>
          <w:i/>
        </w:rPr>
      </w:pPr>
      <w:r>
        <w:rPr>
          <w:i/>
        </w:rPr>
        <w:t>Obecné zastupiteľstvo v Hronovciach</w:t>
      </w:r>
    </w:p>
    <w:p w:rsidR="007D4B79" w:rsidRDefault="007D4B79" w:rsidP="007D4B79">
      <w:pPr>
        <w:rPr>
          <w:i/>
        </w:rPr>
      </w:pPr>
      <w:r>
        <w:rPr>
          <w:i/>
        </w:rPr>
        <w:t>(návrh č.1)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s c h v a ľ u j e </w:t>
      </w:r>
    </w:p>
    <w:p w:rsidR="007D4B79" w:rsidRDefault="007D4B79" w:rsidP="007D4B79">
      <w:pPr>
        <w:rPr>
          <w:i/>
        </w:rPr>
      </w:pPr>
      <w:r>
        <w:rPr>
          <w:i/>
        </w:rPr>
        <w:t>žiadosť Evanjelického cirkevné ho zboru  o poskytnutie</w:t>
      </w:r>
    </w:p>
    <w:p w:rsidR="007D4B79" w:rsidRDefault="007D4B79" w:rsidP="007D4B79">
      <w:pPr>
        <w:rPr>
          <w:i/>
        </w:rPr>
      </w:pPr>
      <w:r>
        <w:rPr>
          <w:i/>
        </w:rPr>
        <w:t>finančnej podpory vo výške 300 eur na energie, 300 eur na opravu fasády- spolu 600 eur</w:t>
      </w:r>
    </w:p>
    <w:p w:rsidR="007D4B79" w:rsidRDefault="007D4B79" w:rsidP="007D4B79">
      <w:pPr>
        <w:rPr>
          <w:i/>
        </w:rPr>
      </w:pPr>
      <w:r>
        <w:rPr>
          <w:i/>
        </w:rPr>
        <w:t>Hlasovanie:</w:t>
      </w:r>
    </w:p>
    <w:p w:rsidR="007D4B79" w:rsidRDefault="007D4B79" w:rsidP="007D4B79">
      <w:pPr>
        <w:rPr>
          <w:i/>
        </w:rPr>
      </w:pPr>
      <w:r w:rsidRPr="009F2BB8">
        <w:rPr>
          <w:i/>
        </w:rPr>
        <w:t>Za</w:t>
      </w:r>
      <w:r w:rsidRPr="008226DE">
        <w:rPr>
          <w:b/>
          <w:i/>
        </w:rPr>
        <w:t>:</w:t>
      </w:r>
      <w:r>
        <w:rPr>
          <w:i/>
        </w:rPr>
        <w:t xml:space="preserve"> 0</w:t>
      </w:r>
    </w:p>
    <w:p w:rsidR="007D4B79" w:rsidRPr="00197A25" w:rsidRDefault="007D4B79" w:rsidP="007D4B79">
      <w:pPr>
        <w:rPr>
          <w:i/>
        </w:rPr>
      </w:pPr>
      <w:r>
        <w:rPr>
          <w:i/>
        </w:rPr>
        <w:lastRenderedPageBreak/>
        <w:t xml:space="preserve">Proti: 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</w:p>
    <w:p w:rsidR="007D4B79" w:rsidRDefault="007D4B79" w:rsidP="007D4B79">
      <w:pPr>
        <w:rPr>
          <w:i/>
        </w:rPr>
      </w:pPr>
      <w:r>
        <w:rPr>
          <w:i/>
        </w:rPr>
        <w:t>Hlasovanie celkom:  6          za:  0                proti:   6                  zdržal sa: 0</w:t>
      </w:r>
    </w:p>
    <w:p w:rsidR="007D4B79" w:rsidRDefault="007D4B79" w:rsidP="007D4B79">
      <w:pPr>
        <w:rPr>
          <w:b/>
          <w:i/>
        </w:rPr>
      </w:pPr>
      <w:r>
        <w:rPr>
          <w:b/>
          <w:i/>
        </w:rPr>
        <w:t>Tento návrh nebol schválený!</w:t>
      </w:r>
    </w:p>
    <w:p w:rsidR="007D4B79" w:rsidRPr="001345F7" w:rsidRDefault="007D4B79" w:rsidP="007D4B79">
      <w:pPr>
        <w:rPr>
          <w:i/>
        </w:rPr>
      </w:pPr>
      <w:r w:rsidRPr="00D92DC0">
        <w:rPr>
          <w:i/>
        </w:rPr>
        <w:t>(návrh č. 2)</w:t>
      </w:r>
    </w:p>
    <w:p w:rsidR="007D4B79" w:rsidRDefault="007D4B79" w:rsidP="007D4B79">
      <w:pPr>
        <w:rPr>
          <w:i/>
        </w:rPr>
      </w:pPr>
      <w:r>
        <w:rPr>
          <w:i/>
        </w:rPr>
        <w:t>Obecné zastupiteľstvo v Hronovciach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s c h v a ľ u j e 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finančnú podporu pre Evanjelicky cirkevný zbor  vo výške 300 eur na energie, </w:t>
      </w:r>
    </w:p>
    <w:p w:rsidR="007D4B79" w:rsidRDefault="007D4B79" w:rsidP="007D4B79">
      <w:pPr>
        <w:rPr>
          <w:i/>
        </w:rPr>
      </w:pPr>
      <w:r>
        <w:rPr>
          <w:i/>
        </w:rPr>
        <w:t>100 eur na opravu fasády spolu 400 eur</w:t>
      </w:r>
    </w:p>
    <w:p w:rsidR="007D4B79" w:rsidRDefault="007D4B79" w:rsidP="007D4B79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7D4B79" w:rsidRPr="00197A25" w:rsidRDefault="007D4B79" w:rsidP="007D4B79">
      <w:pPr>
        <w:rPr>
          <w:i/>
        </w:rPr>
      </w:pPr>
      <w:r>
        <w:rPr>
          <w:i/>
        </w:rPr>
        <w:t>Proti:  Ján Belák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7D4B79" w:rsidRDefault="007D4B79" w:rsidP="007D4B79">
      <w:pPr>
        <w:rPr>
          <w:i/>
        </w:rPr>
      </w:pPr>
      <w:r>
        <w:rPr>
          <w:i/>
        </w:rPr>
        <w:t>Hlasovanie celkom:  6          za:   5               proti:  0                  zdržal sa: 0</w:t>
      </w:r>
    </w:p>
    <w:p w:rsidR="007D4B79" w:rsidRDefault="007D4B79" w:rsidP="007D4B79">
      <w:pPr>
        <w:rPr>
          <w:b/>
          <w:i/>
        </w:rPr>
      </w:pPr>
    </w:p>
    <w:p w:rsidR="007D4B79" w:rsidRPr="00505DDE" w:rsidRDefault="007D4B79" w:rsidP="007D4B79">
      <w:pPr>
        <w:rPr>
          <w:b/>
          <w:i/>
        </w:rPr>
      </w:pPr>
    </w:p>
    <w:p w:rsidR="007D4B79" w:rsidRDefault="007D4B79" w:rsidP="007D4B79">
      <w:pPr>
        <w:rPr>
          <w:i/>
        </w:rPr>
      </w:pPr>
      <w:r>
        <w:rPr>
          <w:i/>
        </w:rPr>
        <w:t>Uznesenie číslo 54/2015</w:t>
      </w:r>
    </w:p>
    <w:p w:rsidR="007D4B79" w:rsidRDefault="007D4B79" w:rsidP="007D4B79">
      <w:pPr>
        <w:rPr>
          <w:i/>
        </w:rPr>
      </w:pPr>
      <w:r>
        <w:rPr>
          <w:i/>
        </w:rPr>
        <w:t>Obecné zastupiteľstvo v Hronovciach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s c h v a ľ u j e 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Odpredaj obecného pozemku priamym predajom podľa § 9 ods. 2 zákona SNR č. 138/1991 Zb. a podľa § 9a ods. 8 </w:t>
      </w:r>
      <w:proofErr w:type="spellStart"/>
      <w:r>
        <w:rPr>
          <w:i/>
        </w:rPr>
        <w:t>písm.b</w:t>
      </w:r>
      <w:proofErr w:type="spellEnd"/>
      <w:r>
        <w:rPr>
          <w:i/>
        </w:rPr>
        <w:t xml:space="preserve">) zákona SNR č. 138/1991 Zb., nakoľko sa jedná o priľahlý pozemok, ktorý svojim využitím tvorí neoddeliteľný celok so stavbou na </w:t>
      </w:r>
      <w:proofErr w:type="spellStart"/>
      <w:r>
        <w:rPr>
          <w:i/>
        </w:rPr>
        <w:t>parc.č</w:t>
      </w:r>
      <w:proofErr w:type="spellEnd"/>
      <w:r>
        <w:rPr>
          <w:i/>
        </w:rPr>
        <w:t>. 163/19 v </w:t>
      </w:r>
      <w:proofErr w:type="spellStart"/>
      <w:r>
        <w:rPr>
          <w:i/>
        </w:rPr>
        <w:t>k.ú</w:t>
      </w:r>
      <w:proofErr w:type="spellEnd"/>
      <w:r>
        <w:rPr>
          <w:i/>
        </w:rPr>
        <w:t>.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Domaša, podľa predloženého geometrického plánu č. 27/2015, ktorý bol úradne overený </w:t>
      </w:r>
    </w:p>
    <w:p w:rsidR="007D4B79" w:rsidRDefault="007D4B79" w:rsidP="007D4B79">
      <w:pPr>
        <w:rPr>
          <w:i/>
        </w:rPr>
      </w:pPr>
      <w:r>
        <w:rPr>
          <w:i/>
        </w:rPr>
        <w:t>Okresným úradom Levice, katastrálnym odborom dňa 5.5.2015 pod číslom 413/2015</w:t>
      </w:r>
    </w:p>
    <w:p w:rsidR="007D4B79" w:rsidRDefault="007D4B79" w:rsidP="007D4B79">
      <w:pPr>
        <w:rPr>
          <w:i/>
        </w:rPr>
      </w:pPr>
      <w:r>
        <w:rPr>
          <w:i/>
        </w:rPr>
        <w:t>a to:</w:t>
      </w:r>
    </w:p>
    <w:p w:rsidR="007D4B79" w:rsidRDefault="007D4B79" w:rsidP="007D4B79">
      <w:pPr>
        <w:rPr>
          <w:i/>
        </w:rPr>
      </w:pPr>
      <w:proofErr w:type="spellStart"/>
      <w:r>
        <w:rPr>
          <w:i/>
        </w:rPr>
        <w:t>parc.č</w:t>
      </w:r>
      <w:proofErr w:type="spellEnd"/>
      <w:r>
        <w:rPr>
          <w:i/>
        </w:rPr>
        <w:t xml:space="preserve">. 163/75 – záhrada – výmera </w:t>
      </w:r>
      <w:smartTag w:uri="urn:schemas-microsoft-com:office:smarttags" w:element="metricconverter">
        <w:smartTagPr>
          <w:attr w:name="ProductID" w:val="202 mﾲ"/>
        </w:smartTagPr>
        <w:r>
          <w:rPr>
            <w:i/>
          </w:rPr>
          <w:t>202 m²</w:t>
        </w:r>
      </w:smartTag>
    </w:p>
    <w:p w:rsidR="007D4B79" w:rsidRDefault="007D4B79" w:rsidP="007D4B79">
      <w:pPr>
        <w:rPr>
          <w:i/>
        </w:rPr>
      </w:pPr>
      <w:proofErr w:type="spellStart"/>
      <w:r>
        <w:rPr>
          <w:i/>
        </w:rPr>
        <w:t>parc.č</w:t>
      </w:r>
      <w:proofErr w:type="spellEnd"/>
      <w:r>
        <w:rPr>
          <w:i/>
        </w:rPr>
        <w:t xml:space="preserve">. 278/35 – zastavaná plocha – výmera </w:t>
      </w:r>
      <w:smartTag w:uri="urn:schemas-microsoft-com:office:smarttags" w:element="metricconverter">
        <w:smartTagPr>
          <w:attr w:name="ProductID" w:val="31 mﾲ"/>
        </w:smartTagPr>
        <w:r>
          <w:rPr>
            <w:i/>
          </w:rPr>
          <w:t>31 m²</w:t>
        </w:r>
      </w:smartTag>
    </w:p>
    <w:p w:rsidR="007D4B79" w:rsidRDefault="007D4B79" w:rsidP="007D4B79">
      <w:pPr>
        <w:rPr>
          <w:i/>
        </w:rPr>
      </w:pPr>
      <w:r>
        <w:rPr>
          <w:i/>
        </w:rPr>
        <w:t>vedená na LV č. 1, zapísané v registri „C“ Katastrálneho úradu v Nitre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do vlastníctva pre: Mário Polák </w:t>
      </w:r>
      <w:proofErr w:type="spellStart"/>
      <w:r>
        <w:rPr>
          <w:i/>
        </w:rPr>
        <w:t>rod.Polák</w:t>
      </w:r>
      <w:proofErr w:type="spellEnd"/>
      <w:r>
        <w:rPr>
          <w:i/>
        </w:rPr>
        <w:t>, bytom Hronovce Mládežnícka 276/8</w:t>
      </w:r>
    </w:p>
    <w:p w:rsidR="007D4B79" w:rsidRDefault="007D4B79" w:rsidP="007D4B79">
      <w:pPr>
        <w:rPr>
          <w:i/>
        </w:rPr>
      </w:pPr>
      <w:r>
        <w:rPr>
          <w:i/>
        </w:rPr>
        <w:t>za kúpnu cenu:</w:t>
      </w:r>
    </w:p>
    <w:p w:rsidR="007D4B79" w:rsidRDefault="007D4B79" w:rsidP="007D4B79">
      <w:pPr>
        <w:rPr>
          <w:i/>
        </w:rPr>
      </w:pPr>
      <w:r>
        <w:rPr>
          <w:i/>
        </w:rPr>
        <w:t>680,36 €, určenú znaleckým posudkom č. 28/2014 zo dňa 23.3.2014</w:t>
      </w:r>
    </w:p>
    <w:p w:rsidR="007D4B79" w:rsidRDefault="007D4B79" w:rsidP="007D4B79">
      <w:pPr>
        <w:rPr>
          <w:i/>
        </w:rPr>
      </w:pPr>
      <w:r>
        <w:rPr>
          <w:i/>
        </w:rPr>
        <w:t>Hlasovanie:</w:t>
      </w:r>
    </w:p>
    <w:p w:rsidR="007D4B79" w:rsidRDefault="007D4B79" w:rsidP="007D4B79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7D4B79" w:rsidRPr="00197A25" w:rsidRDefault="007D4B79" w:rsidP="007D4B79">
      <w:pPr>
        <w:rPr>
          <w:i/>
        </w:rPr>
      </w:pPr>
      <w:r>
        <w:rPr>
          <w:i/>
        </w:rPr>
        <w:t>Proti:  0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7D4B79" w:rsidRDefault="007D4B79" w:rsidP="007D4B79">
      <w:pPr>
        <w:rPr>
          <w:i/>
        </w:rPr>
      </w:pPr>
      <w:r>
        <w:rPr>
          <w:i/>
        </w:rPr>
        <w:t>Hlasovanie celkom:  6      za:    6              proti:   0                 zdržal sa: 0</w:t>
      </w:r>
    </w:p>
    <w:p w:rsidR="007D4B79" w:rsidRDefault="007D4B79" w:rsidP="007D4B79">
      <w:pPr>
        <w:rPr>
          <w:b/>
          <w:i/>
        </w:rPr>
      </w:pPr>
    </w:p>
    <w:p w:rsidR="007D4B79" w:rsidRPr="00505DDE" w:rsidRDefault="007D4B79" w:rsidP="007D4B79">
      <w:pPr>
        <w:rPr>
          <w:b/>
          <w:i/>
        </w:rPr>
      </w:pPr>
    </w:p>
    <w:p w:rsidR="007D4B79" w:rsidRDefault="007D4B79" w:rsidP="007D4B79">
      <w:pPr>
        <w:rPr>
          <w:i/>
        </w:rPr>
      </w:pPr>
      <w:r>
        <w:rPr>
          <w:i/>
        </w:rPr>
        <w:t>Uznesenie číslo 55/2015</w:t>
      </w:r>
    </w:p>
    <w:p w:rsidR="007D4B79" w:rsidRDefault="007D4B79" w:rsidP="007D4B79">
      <w:pPr>
        <w:rPr>
          <w:i/>
        </w:rPr>
      </w:pPr>
      <w:r>
        <w:rPr>
          <w:i/>
        </w:rPr>
        <w:t>Obecné zastupiteľstvo v Hronovciach</w:t>
      </w:r>
    </w:p>
    <w:p w:rsidR="007D4B79" w:rsidRDefault="007D4B79" w:rsidP="007D4B79">
      <w:pPr>
        <w:rPr>
          <w:i/>
        </w:rPr>
      </w:pPr>
      <w:r>
        <w:rPr>
          <w:i/>
        </w:rPr>
        <w:t>s c h v a ľ u j e</w:t>
      </w:r>
    </w:p>
    <w:p w:rsidR="007D4B79" w:rsidRDefault="007D4B79" w:rsidP="007D4B79">
      <w:pPr>
        <w:rPr>
          <w:i/>
        </w:rPr>
      </w:pPr>
      <w:r>
        <w:rPr>
          <w:i/>
        </w:rPr>
        <w:t>Žiadosť o </w:t>
      </w:r>
      <w:proofErr w:type="spellStart"/>
      <w:r>
        <w:rPr>
          <w:i/>
        </w:rPr>
        <w:t>jednorázovú</w:t>
      </w:r>
      <w:proofErr w:type="spellEnd"/>
      <w:r>
        <w:rPr>
          <w:i/>
        </w:rPr>
        <w:t xml:space="preserve"> dávku v hmotnej núdzi pre Máriu </w:t>
      </w:r>
      <w:proofErr w:type="spellStart"/>
      <w:r>
        <w:rPr>
          <w:i/>
        </w:rPr>
        <w:t>Míkovú</w:t>
      </w:r>
      <w:proofErr w:type="spellEnd"/>
    </w:p>
    <w:p w:rsidR="007D4B79" w:rsidRDefault="007D4B79" w:rsidP="007D4B79">
      <w:pPr>
        <w:rPr>
          <w:i/>
        </w:rPr>
      </w:pPr>
      <w:r>
        <w:rPr>
          <w:i/>
        </w:rPr>
        <w:t>formou nákupu potravín ( 5 x 20 eur)</w:t>
      </w:r>
    </w:p>
    <w:p w:rsidR="007D4B79" w:rsidRDefault="007D4B79" w:rsidP="007D4B79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7D4B79" w:rsidRPr="00197A25" w:rsidRDefault="007D4B79" w:rsidP="007D4B79">
      <w:pPr>
        <w:rPr>
          <w:i/>
        </w:rPr>
      </w:pPr>
      <w:r>
        <w:rPr>
          <w:i/>
        </w:rPr>
        <w:lastRenderedPageBreak/>
        <w:t>Proti:  0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7D4B79" w:rsidRDefault="007D4B79" w:rsidP="007D4B79">
      <w:pPr>
        <w:rPr>
          <w:i/>
        </w:rPr>
      </w:pPr>
      <w:r>
        <w:rPr>
          <w:i/>
        </w:rPr>
        <w:t xml:space="preserve">Hlasovanie celkom:  6         za:  6              proti:    0                zdržal sa:  0 </w:t>
      </w:r>
    </w:p>
    <w:p w:rsidR="007D4B79" w:rsidRDefault="007D4B79" w:rsidP="007D4B79">
      <w:pPr>
        <w:rPr>
          <w:i/>
        </w:rPr>
      </w:pPr>
    </w:p>
    <w:p w:rsidR="007D4B79" w:rsidRDefault="007D4B79" w:rsidP="007D4B79">
      <w:pPr>
        <w:rPr>
          <w:i/>
        </w:rPr>
      </w:pPr>
    </w:p>
    <w:p w:rsidR="007D4B79" w:rsidRDefault="007D4B79" w:rsidP="007D4B79">
      <w:pPr>
        <w:rPr>
          <w:i/>
        </w:rPr>
      </w:pPr>
      <w:r>
        <w:rPr>
          <w:i/>
        </w:rPr>
        <w:t>Uznesenie číslo 56/2015</w:t>
      </w:r>
    </w:p>
    <w:p w:rsidR="007D4B79" w:rsidRDefault="007D4B79" w:rsidP="007D4B79">
      <w:pPr>
        <w:rPr>
          <w:i/>
        </w:rPr>
      </w:pPr>
      <w:r>
        <w:rPr>
          <w:i/>
        </w:rPr>
        <w:t>Obecné zastupiteľstvo v Hronovciach</w:t>
      </w:r>
    </w:p>
    <w:p w:rsidR="007D4B79" w:rsidRDefault="007D4B79" w:rsidP="007D4B79">
      <w:pPr>
        <w:rPr>
          <w:i/>
        </w:rPr>
      </w:pPr>
      <w:r>
        <w:rPr>
          <w:i/>
        </w:rPr>
        <w:t>p r e r o k o v a l o</w:t>
      </w:r>
    </w:p>
    <w:p w:rsidR="007D4B79" w:rsidRDefault="007D4B79" w:rsidP="007D4B79">
      <w:pPr>
        <w:rPr>
          <w:i/>
        </w:rPr>
      </w:pPr>
      <w:r>
        <w:rPr>
          <w:i/>
        </w:rPr>
        <w:t>návrh starostu obce na vyplatenie odmeny pre Mgr. Adrianu Kovács</w:t>
      </w:r>
    </w:p>
    <w:p w:rsidR="007D4B79" w:rsidRDefault="007D4B79" w:rsidP="007D4B79">
      <w:pPr>
        <w:rPr>
          <w:i/>
        </w:rPr>
      </w:pPr>
      <w:r>
        <w:rPr>
          <w:i/>
        </w:rPr>
        <w:t>s c h v a ľ u j e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odmenu pre </w:t>
      </w:r>
      <w:proofErr w:type="spellStart"/>
      <w:r>
        <w:rPr>
          <w:i/>
        </w:rPr>
        <w:t>Mgr.Adrianu</w:t>
      </w:r>
      <w:proofErr w:type="spellEnd"/>
      <w:r>
        <w:rPr>
          <w:i/>
        </w:rPr>
        <w:t xml:space="preserve"> Kovács v súlade s ustanovením  § 11 odsek 4 písm.  a v súlade s ustanovením § 18 c) odsek 5,  zákona č. 369/1990 </w:t>
      </w:r>
      <w:proofErr w:type="spellStart"/>
      <w:r>
        <w:rPr>
          <w:i/>
        </w:rPr>
        <w:t>Zb.o</w:t>
      </w:r>
      <w:proofErr w:type="spellEnd"/>
      <w:r>
        <w:rPr>
          <w:i/>
        </w:rPr>
        <w:t xml:space="preserve"> obecnom zriadení v znení neskorších</w:t>
      </w:r>
    </w:p>
    <w:p w:rsidR="007D4B79" w:rsidRDefault="007D4B79" w:rsidP="007D4B79">
      <w:pPr>
        <w:rPr>
          <w:i/>
        </w:rPr>
      </w:pPr>
      <w:r>
        <w:rPr>
          <w:i/>
        </w:rPr>
        <w:t>predpisov odmenu hlavnej kontrolórke obce  za rok 2014 vo výške   16,6   % z ročného platu.</w:t>
      </w:r>
    </w:p>
    <w:p w:rsidR="007D4B79" w:rsidRDefault="007D4B79" w:rsidP="007D4B79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7D4B79" w:rsidRPr="00197A25" w:rsidRDefault="007D4B79" w:rsidP="007D4B79">
      <w:pPr>
        <w:rPr>
          <w:i/>
        </w:rPr>
      </w:pPr>
      <w:r>
        <w:rPr>
          <w:i/>
        </w:rPr>
        <w:t>Proti:  0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7D4B79" w:rsidRDefault="007D4B79" w:rsidP="007D4B79">
      <w:pPr>
        <w:rPr>
          <w:i/>
        </w:rPr>
      </w:pPr>
      <w:r>
        <w:rPr>
          <w:i/>
        </w:rPr>
        <w:t>Hlasovanie celkom:  6         za:  6              proti:    0                zdržal sa:   0</w:t>
      </w:r>
    </w:p>
    <w:p w:rsidR="007D4B79" w:rsidRDefault="007D4B79" w:rsidP="007D4B79">
      <w:pPr>
        <w:rPr>
          <w:i/>
        </w:rPr>
      </w:pPr>
    </w:p>
    <w:p w:rsidR="007D4B79" w:rsidRDefault="007D4B79" w:rsidP="007D4B79">
      <w:pPr>
        <w:rPr>
          <w:i/>
        </w:rPr>
      </w:pPr>
    </w:p>
    <w:p w:rsidR="007D4B79" w:rsidRDefault="007D4B79" w:rsidP="007D4B79">
      <w:pPr>
        <w:rPr>
          <w:i/>
        </w:rPr>
      </w:pPr>
      <w:r>
        <w:rPr>
          <w:i/>
        </w:rPr>
        <w:t>Uznesenie číslo 57/2016</w:t>
      </w:r>
    </w:p>
    <w:p w:rsidR="007D4B79" w:rsidRDefault="007D4B79" w:rsidP="007D4B79">
      <w:pPr>
        <w:rPr>
          <w:i/>
        </w:rPr>
      </w:pPr>
      <w:r>
        <w:rPr>
          <w:i/>
        </w:rPr>
        <w:t>Obecné zastupiteľstvo v Hronovciach</w:t>
      </w:r>
    </w:p>
    <w:p w:rsidR="007D4B79" w:rsidRPr="0089098C" w:rsidRDefault="007D4B79" w:rsidP="007D4B79">
      <w:pPr>
        <w:rPr>
          <w:b/>
          <w:i/>
        </w:rPr>
      </w:pPr>
      <w:r w:rsidRPr="0089098C">
        <w:rPr>
          <w:b/>
          <w:i/>
        </w:rPr>
        <w:t xml:space="preserve">s c h v a ľ u j e </w:t>
      </w:r>
    </w:p>
    <w:p w:rsidR="007D4B79" w:rsidRDefault="007D4B79" w:rsidP="007D4B79">
      <w:pPr>
        <w:rPr>
          <w:i/>
        </w:rPr>
      </w:pPr>
      <w:r>
        <w:rPr>
          <w:i/>
        </w:rPr>
        <w:t>výmenu starého služobného auta KIA CEED za nové auto</w:t>
      </w:r>
    </w:p>
    <w:p w:rsidR="007D4B79" w:rsidRDefault="007D4B79" w:rsidP="007D4B79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7D4B79" w:rsidRPr="00197A25" w:rsidRDefault="007D4B79" w:rsidP="007D4B79">
      <w:pPr>
        <w:rPr>
          <w:i/>
        </w:rPr>
      </w:pPr>
      <w:r>
        <w:rPr>
          <w:i/>
        </w:rPr>
        <w:t>Proti:  0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7D4B79" w:rsidRPr="00197A25" w:rsidRDefault="007D4B79" w:rsidP="007D4B79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</w:p>
    <w:p w:rsidR="007D4B79" w:rsidRDefault="007D4B79" w:rsidP="007D4B79">
      <w:pPr>
        <w:rPr>
          <w:i/>
        </w:rPr>
      </w:pPr>
      <w:r>
        <w:rPr>
          <w:i/>
        </w:rPr>
        <w:t>Hlasovanie celkom:  6         za:  6              proti:    0                zdržal sa:  0</w:t>
      </w:r>
    </w:p>
    <w:p w:rsidR="007D4B79" w:rsidRDefault="007D4B79" w:rsidP="007D4B79">
      <w:pPr>
        <w:rPr>
          <w:i/>
        </w:rPr>
      </w:pPr>
    </w:p>
    <w:p w:rsidR="007D4B79" w:rsidRDefault="007D4B79" w:rsidP="007D4B79">
      <w:pPr>
        <w:rPr>
          <w:i/>
        </w:rPr>
      </w:pPr>
    </w:p>
    <w:p w:rsidR="007D4B79" w:rsidRDefault="007D4B79" w:rsidP="007D4B79">
      <w:pPr>
        <w:rPr>
          <w:i/>
        </w:rPr>
      </w:pPr>
    </w:p>
    <w:p w:rsidR="007D4B79" w:rsidRDefault="007D4B79" w:rsidP="007D4B79">
      <w:pPr>
        <w:rPr>
          <w:i/>
        </w:rPr>
      </w:pPr>
      <w:r>
        <w:rPr>
          <w:i/>
        </w:rPr>
        <w:t>V Hronovciach 1.6.2015                                                       Róbert C s u d a i</w:t>
      </w:r>
    </w:p>
    <w:p w:rsidR="007D4B79" w:rsidRDefault="007D4B79" w:rsidP="007D4B79">
      <w:pPr>
        <w:rPr>
          <w:i/>
        </w:rPr>
      </w:pPr>
      <w:r>
        <w:rPr>
          <w:i/>
        </w:rPr>
        <w:t xml:space="preserve">                                                                                                  starosta obce         </w:t>
      </w:r>
    </w:p>
    <w:p w:rsidR="007D4B79" w:rsidRDefault="007D4B79" w:rsidP="007D4B79">
      <w:pPr>
        <w:rPr>
          <w:i/>
        </w:rPr>
      </w:pPr>
    </w:p>
    <w:p w:rsidR="007D4B79" w:rsidRDefault="007D4B79" w:rsidP="007D4B79">
      <w:pPr>
        <w:rPr>
          <w:i/>
        </w:rPr>
      </w:pPr>
    </w:p>
    <w:p w:rsidR="007D4B79" w:rsidRDefault="007D4B79" w:rsidP="007D4B79">
      <w:pPr>
        <w:rPr>
          <w:i/>
        </w:rPr>
      </w:pPr>
    </w:p>
    <w:p w:rsidR="00EE7F1D" w:rsidRDefault="00EE7F1D"/>
    <w:sectPr w:rsidR="00EE7F1D" w:rsidSect="00EE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D4B79"/>
    <w:rsid w:val="007D4B79"/>
    <w:rsid w:val="00EE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7194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2</cp:revision>
  <dcterms:created xsi:type="dcterms:W3CDTF">2016-04-18T13:21:00Z</dcterms:created>
  <dcterms:modified xsi:type="dcterms:W3CDTF">2016-04-18T13:23:00Z</dcterms:modified>
</cp:coreProperties>
</file>